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E846" w14:textId="254F8F47" w:rsidR="00CB798F" w:rsidRPr="00B833CA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B833CA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3AFB8860" wp14:editId="5EABB0ED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33CA">
        <w:rPr>
          <w:rFonts w:ascii="Times New Roman" w:hAnsi="Times New Roman" w:cs="Times New Roman"/>
          <w:b w:val="0"/>
          <w:u w:val="thick"/>
        </w:rPr>
        <w:t xml:space="preserve"> </w:t>
      </w:r>
      <w:r w:rsidRPr="00B833CA">
        <w:rPr>
          <w:rFonts w:ascii="Times New Roman" w:hAnsi="Times New Roman" w:cs="Times New Roman"/>
          <w:b w:val="0"/>
          <w:u w:val="thick"/>
        </w:rPr>
        <w:tab/>
      </w:r>
      <w:r w:rsidRPr="00B833CA">
        <w:rPr>
          <w:rFonts w:ascii="Times New Roman" w:hAnsi="Times New Roman" w:cs="Times New Roman"/>
          <w:w w:val="115"/>
          <w:u w:val="thick"/>
        </w:rPr>
        <w:t xml:space="preserve">ISO/IEC </w:t>
      </w:r>
      <w:r w:rsidRPr="00F568F4">
        <w:rPr>
          <w:rFonts w:ascii="Times New Roman" w:hAnsi="Times New Roman" w:cs="Times New Roman"/>
          <w:w w:val="115"/>
          <w:u w:val="thick"/>
        </w:rPr>
        <w:t xml:space="preserve">JTC </w:t>
      </w:r>
      <w:r w:rsidRPr="00E41C21">
        <w:rPr>
          <w:rFonts w:ascii="Times New Roman" w:hAnsi="Times New Roman" w:cs="Times New Roman"/>
          <w:w w:val="115"/>
          <w:u w:val="thick"/>
        </w:rPr>
        <w:t>1/SC</w:t>
      </w:r>
      <w:r w:rsidRPr="00E41C21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E41C21">
        <w:rPr>
          <w:rFonts w:ascii="Times New Roman" w:hAnsi="Times New Roman" w:cs="Times New Roman"/>
          <w:w w:val="115"/>
          <w:u w:val="thick"/>
        </w:rPr>
        <w:t>29/WG</w:t>
      </w:r>
      <w:r w:rsidR="00A85544" w:rsidRPr="00E41C21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E41C21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E41C21">
        <w:rPr>
          <w:rFonts w:ascii="Times New Roman" w:hAnsi="Times New Roman" w:cs="Times New Roman"/>
          <w:w w:val="115"/>
          <w:u w:val="thick"/>
        </w:rPr>
        <w:tab/>
      </w:r>
      <w:r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1C5F17" w:rsidRPr="00E41C21"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0F192E">
        <w:rPr>
          <w:rFonts w:ascii="Times New Roman" w:hAnsi="Times New Roman" w:cs="Times New Roman"/>
          <w:color w:val="FF0000"/>
          <w:w w:val="115"/>
          <w:sz w:val="44"/>
          <w:u w:val="thick"/>
        </w:rPr>
        <w:t>370</w:t>
      </w:r>
    </w:p>
    <w:p w14:paraId="11619621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67C93B84" w14:textId="77777777" w:rsidR="00CB798F" w:rsidRPr="00B833CA" w:rsidRDefault="00CB798F">
      <w:pPr>
        <w:rPr>
          <w:rFonts w:ascii="Times New Roman" w:hAnsi="Times New Roman" w:cs="Times New Roman"/>
          <w:b/>
          <w:sz w:val="20"/>
        </w:rPr>
      </w:pPr>
    </w:p>
    <w:p w14:paraId="2DFD1464" w14:textId="77777777" w:rsidR="00CB798F" w:rsidRPr="00B833C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B83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7BAF5D12" wp14:editId="119267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27C3A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4C848A3F" w14:textId="420B2EB3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71673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F5D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38A27C3A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4C848A3F" w14:textId="420B2EB3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71673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040735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957602" w14:textId="77777777" w:rsidR="00CB798F" w:rsidRPr="00B833CA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ADD314C" w14:textId="761BBFA4" w:rsidR="00CB798F" w:rsidRPr="00B833CA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833CA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Output Document</w:t>
      </w:r>
    </w:p>
    <w:p w14:paraId="42B91324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202086" w14:textId="386C58A1" w:rsidR="00CB798F" w:rsidRPr="00B833CA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833CA">
        <w:rPr>
          <w:rFonts w:ascii="Times New Roman" w:hAnsi="Times New Roman" w:cs="Times New Roman"/>
          <w:b/>
          <w:w w:val="120"/>
        </w:rPr>
        <w:t>Title:</w:t>
      </w:r>
      <w:r w:rsidRPr="00B833CA">
        <w:rPr>
          <w:rFonts w:ascii="Times New Roman" w:hAnsi="Times New Roman" w:cs="Times New Roman"/>
          <w:b/>
          <w:w w:val="120"/>
        </w:rPr>
        <w:tab/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 xml:space="preserve">WG 6 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S</w:t>
      </w:r>
      <w:r w:rsidR="00427E3E" w:rsidRPr="008855B0">
        <w:rPr>
          <w:rFonts w:ascii="Times New Roman" w:eastAsia="SimSun" w:hAnsi="Times New Roman" w:cs="Times New Roman"/>
          <w:w w:val="120"/>
          <w:lang w:val="en-GB" w:eastAsia="zh-CN"/>
        </w:rPr>
        <w:t>tandards</w:t>
      </w:r>
      <w:r w:rsidR="00427E3E">
        <w:rPr>
          <w:rFonts w:ascii="Times New Roman" w:eastAsia="SimSun" w:hAnsi="Times New Roman" w:cs="Times New Roman"/>
          <w:w w:val="120"/>
          <w:lang w:val="en-GB" w:eastAsia="zh-CN"/>
        </w:rPr>
        <w:t>, Timeline and Workplan</w:t>
      </w:r>
    </w:p>
    <w:p w14:paraId="588C835A" w14:textId="77777777" w:rsidR="00CB798F" w:rsidRPr="00B833CA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21980943" w14:textId="77777777" w:rsidR="00FF2653" w:rsidRPr="00B833CA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571673">
        <w:rPr>
          <w:rFonts w:ascii="Times New Roman" w:hAnsi="Times New Roman" w:cs="Times New Roman"/>
          <w:b/>
          <w:w w:val="120"/>
        </w:rPr>
        <w:t>Status:</w:t>
      </w:r>
      <w:r w:rsidRPr="00571673">
        <w:rPr>
          <w:rFonts w:ascii="Times New Roman" w:hAnsi="Times New Roman" w:cs="Times New Roman"/>
          <w:b/>
          <w:w w:val="120"/>
        </w:rPr>
        <w:tab/>
      </w:r>
      <w:r w:rsidR="00B42EB7" w:rsidRPr="00571673">
        <w:rPr>
          <w:rFonts w:ascii="Times New Roman" w:hAnsi="Times New Roman" w:cs="Times New Roman"/>
          <w:w w:val="120"/>
        </w:rPr>
        <w:t>Approved</w:t>
      </w:r>
    </w:p>
    <w:p w14:paraId="60A80297" w14:textId="77777777" w:rsidR="00FF2653" w:rsidRPr="00B833CA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8783DFD" w14:textId="3066D0B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427E3E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F568F4">
        <w:rPr>
          <w:rFonts w:ascii="Times New Roman" w:hAnsi="Times New Roman" w:cs="Times New Roman"/>
          <w:w w:val="125"/>
          <w:sz w:val="24"/>
          <w:szCs w:val="24"/>
        </w:rPr>
        <w:t>5-</w:t>
      </w:r>
      <w:r w:rsidR="00603950">
        <w:rPr>
          <w:rFonts w:ascii="Times New Roman" w:hAnsi="Times New Roman" w:cs="Times New Roman"/>
          <w:w w:val="125"/>
          <w:sz w:val="24"/>
          <w:szCs w:val="24"/>
        </w:rPr>
        <w:t>10</w:t>
      </w:r>
      <w:r w:rsidRPr="00427E3E">
        <w:rPr>
          <w:rFonts w:ascii="Times New Roman" w:hAnsi="Times New Roman" w:cs="Times New Roman"/>
          <w:w w:val="125"/>
          <w:sz w:val="24"/>
          <w:szCs w:val="24"/>
        </w:rPr>
        <w:t>-</w:t>
      </w:r>
      <w:r w:rsidR="00603950">
        <w:rPr>
          <w:rFonts w:ascii="Times New Roman" w:hAnsi="Times New Roman" w:cs="Times New Roman"/>
          <w:w w:val="125"/>
          <w:sz w:val="24"/>
          <w:szCs w:val="24"/>
        </w:rPr>
        <w:t>11</w:t>
      </w:r>
    </w:p>
    <w:p w14:paraId="27EED24D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006A114" w14:textId="4285FD92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B833CA">
        <w:rPr>
          <w:rFonts w:ascii="Times New Roman" w:hAnsi="Times New Roman" w:cs="Times New Roman"/>
          <w:w w:val="125"/>
          <w:sz w:val="24"/>
          <w:szCs w:val="24"/>
        </w:rPr>
        <w:t>ISO/IEC JTC 1/SC 29/WG</w:t>
      </w:r>
      <w:r w:rsidR="00A85544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122929" w:rsidRPr="00B833CA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695E2C3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D343C6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FDBDE32" w14:textId="77777777" w:rsidR="00B42EB7" w:rsidRPr="00B833CA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0E7E0C9" w14:textId="77777777" w:rsidR="00CB798F" w:rsidRPr="00B833CA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B833CA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B833CA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AA73078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AFB674C" w14:textId="7390C67E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571673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571673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571673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67826" w:rsidRPr="006E4CCA">
        <w:rPr>
          <w:rFonts w:ascii="Times New Roman" w:hAnsi="Times New Roman" w:cs="Times New Roman"/>
          <w:w w:val="125"/>
          <w:sz w:val="24"/>
          <w:szCs w:val="24"/>
        </w:rPr>
        <w:t>3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(</w:t>
      </w:r>
      <w:r w:rsidR="006E4CCA">
        <w:rPr>
          <w:rFonts w:ascii="Times New Roman" w:hAnsi="Times New Roman" w:cs="Times New Roman"/>
          <w:w w:val="125"/>
          <w:sz w:val="24"/>
          <w:szCs w:val="24"/>
        </w:rPr>
        <w:t>with</w:t>
      </w:r>
      <w:r w:rsidR="00BC4A91" w:rsidRPr="006E4CCA">
        <w:rPr>
          <w:rFonts w:ascii="Times New Roman" w:hAnsi="Times New Roman" w:cs="Times New Roman"/>
          <w:w w:val="125"/>
          <w:sz w:val="24"/>
          <w:szCs w:val="24"/>
        </w:rPr>
        <w:t xml:space="preserve"> cover page)</w:t>
      </w:r>
    </w:p>
    <w:p w14:paraId="19B6CA9E" w14:textId="77777777" w:rsidR="00CB798F" w:rsidRPr="00B833CA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487DA8E" w14:textId="5F046E50" w:rsidR="00FF2653" w:rsidRPr="00B833CA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833CA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833CA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Thomas.Sporer</w:t>
      </w:r>
      <w:r w:rsidRPr="00B833CA">
        <w:rPr>
          <w:rFonts w:ascii="Times New Roman" w:hAnsi="Times New Roman" w:cs="Times New Roman"/>
          <w:w w:val="120"/>
          <w:sz w:val="24"/>
          <w:szCs w:val="24"/>
        </w:rPr>
        <w:t>@</w:t>
      </w:r>
      <w:r w:rsidR="00B833CA" w:rsidRPr="00B833CA">
        <w:rPr>
          <w:rFonts w:ascii="Times New Roman" w:hAnsi="Times New Roman" w:cs="Times New Roman"/>
          <w:w w:val="120"/>
          <w:sz w:val="24"/>
          <w:szCs w:val="24"/>
        </w:rPr>
        <w:t>idmt.fraunhofer.de</w:t>
      </w:r>
    </w:p>
    <w:p w14:paraId="3AD8342E" w14:textId="77777777" w:rsidR="00CB798F" w:rsidRPr="00B833CA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1356A434" w14:textId="4454037B" w:rsidR="00CB798F" w:rsidRPr="00B833CA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</w:pP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833CA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833CA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B833CA" w:rsidRPr="00B833CA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1472EE0D" w14:textId="77777777" w:rsidR="00B833CA" w:rsidRPr="00B833CA" w:rsidRDefault="00B833C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DE60A0C" w14:textId="77777777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D1C602C" w14:textId="4AE61D1B" w:rsidR="00F03F9B" w:rsidRPr="00B833CA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8F767FA" w14:textId="77777777" w:rsidR="00B833CA" w:rsidRPr="00B833CA" w:rsidRDefault="00B833CA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4A274E4" w14:textId="77777777" w:rsidR="00F03F9B" w:rsidRPr="00B833C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B833CA" w:rsidSect="00973EC1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276B20E0" w14:textId="77777777" w:rsidR="00FB55AC" w:rsidRPr="00B833CA" w:rsidRDefault="00FB55AC" w:rsidP="00FB55AC">
      <w:pPr>
        <w:jc w:val="center"/>
        <w:rPr>
          <w:b/>
          <w:sz w:val="28"/>
          <w:szCs w:val="28"/>
        </w:rPr>
      </w:pPr>
      <w:r w:rsidRPr="00B833CA">
        <w:rPr>
          <w:b/>
          <w:sz w:val="28"/>
          <w:szCs w:val="28"/>
        </w:rPr>
        <w:lastRenderedPageBreak/>
        <w:t>INTERNATIONAL ORGANISATION FOR STANDARDISATION</w:t>
      </w:r>
    </w:p>
    <w:p w14:paraId="53D9073E" w14:textId="77777777" w:rsidR="00FB55AC" w:rsidRPr="00B833CA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ORGANISATION INTERNATIONALE DE NORMALISATION</w:t>
      </w:r>
    </w:p>
    <w:p w14:paraId="2D7EAA58" w14:textId="4F532479" w:rsidR="00A85544" w:rsidRDefault="00FB55AC" w:rsidP="00FB55AC">
      <w:pPr>
        <w:jc w:val="center"/>
        <w:rPr>
          <w:b/>
          <w:sz w:val="28"/>
        </w:rPr>
      </w:pPr>
      <w:r w:rsidRPr="00B833CA">
        <w:rPr>
          <w:b/>
          <w:sz w:val="28"/>
        </w:rPr>
        <w:t>ISO/IEC JTC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1/SC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29/WG</w:t>
      </w:r>
      <w:r w:rsidR="00A85544">
        <w:rPr>
          <w:b/>
          <w:sz w:val="28"/>
        </w:rPr>
        <w:t xml:space="preserve"> </w:t>
      </w:r>
      <w:r w:rsidRPr="00B833CA">
        <w:rPr>
          <w:b/>
          <w:sz w:val="28"/>
        </w:rPr>
        <w:t>6</w:t>
      </w:r>
    </w:p>
    <w:p w14:paraId="47F7B582" w14:textId="0ED571E2" w:rsidR="00FB55AC" w:rsidRPr="00B833CA" w:rsidRDefault="0040419C" w:rsidP="00FB55AC">
      <w:pPr>
        <w:jc w:val="center"/>
        <w:rPr>
          <w:b/>
        </w:rPr>
      </w:pPr>
      <w:r w:rsidRPr="00B833CA">
        <w:rPr>
          <w:b/>
          <w:sz w:val="28"/>
        </w:rPr>
        <w:t>MPEG AUDIO CODING</w:t>
      </w:r>
    </w:p>
    <w:p w14:paraId="04FB09DB" w14:textId="77777777" w:rsidR="00FB55AC" w:rsidRPr="00B833CA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2DB5D0EE" w14:textId="2E335E5C" w:rsidR="00FB55AC" w:rsidRPr="00F568F4" w:rsidRDefault="00FB55AC" w:rsidP="00FB55AC">
      <w:pPr>
        <w:jc w:val="right"/>
        <w:rPr>
          <w:b/>
        </w:rPr>
      </w:pPr>
      <w:r w:rsidRPr="00E41C21">
        <w:rPr>
          <w:b/>
        </w:rPr>
        <w:t>ISO/IEC JTC</w:t>
      </w:r>
      <w:r w:rsidR="00A85544" w:rsidRPr="00E41C21">
        <w:rPr>
          <w:b/>
        </w:rPr>
        <w:t xml:space="preserve"> </w:t>
      </w:r>
      <w:r w:rsidRPr="00E41C21">
        <w:rPr>
          <w:b/>
        </w:rPr>
        <w:t>1/SC</w:t>
      </w:r>
      <w:r w:rsidR="00A85544" w:rsidRPr="00E41C21">
        <w:rPr>
          <w:b/>
        </w:rPr>
        <w:t xml:space="preserve"> </w:t>
      </w:r>
      <w:r w:rsidRPr="00E41C21">
        <w:rPr>
          <w:b/>
        </w:rPr>
        <w:t>29/WG</w:t>
      </w:r>
      <w:r w:rsidR="00A85544" w:rsidRPr="00E41C21">
        <w:rPr>
          <w:b/>
        </w:rPr>
        <w:t xml:space="preserve"> </w:t>
      </w:r>
      <w:r w:rsidRPr="00E41C21">
        <w:rPr>
          <w:b/>
        </w:rPr>
        <w:t xml:space="preserve">6 </w:t>
      </w:r>
      <w:r w:rsidR="0040419C" w:rsidRPr="00E41C21">
        <w:rPr>
          <w:b/>
          <w:color w:val="FF0000"/>
        </w:rPr>
        <w:t>N</w:t>
      </w:r>
      <w:r w:rsidR="001C5F17" w:rsidRPr="00E41C21">
        <w:rPr>
          <w:b/>
          <w:color w:val="FF0000"/>
        </w:rPr>
        <w:t>0</w:t>
      </w:r>
      <w:r w:rsidR="000F192E">
        <w:rPr>
          <w:b/>
          <w:color w:val="FF0000"/>
        </w:rPr>
        <w:t>370</w:t>
      </w:r>
    </w:p>
    <w:p w14:paraId="331D010B" w14:textId="6BD0BE6E" w:rsidR="00FB55AC" w:rsidRPr="00F568F4" w:rsidRDefault="00603950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6E4CCA" w:rsidRPr="00F568F4">
        <w:rPr>
          <w:b/>
          <w:lang w:eastAsia="ja-JP"/>
        </w:rPr>
        <w:t xml:space="preserve"> 2025</w:t>
      </w:r>
      <w:r w:rsidR="00FB55AC" w:rsidRPr="00F568F4">
        <w:rPr>
          <w:b/>
          <w:lang w:eastAsia="ja-JP"/>
        </w:rPr>
        <w:t xml:space="preserve">, </w:t>
      </w:r>
      <w:r>
        <w:rPr>
          <w:b/>
          <w:lang w:eastAsia="ja-JP"/>
        </w:rPr>
        <w:t>Geneva</w:t>
      </w:r>
      <w:r w:rsidR="007B0C39">
        <w:rPr>
          <w:b/>
          <w:lang w:eastAsia="ja-JP"/>
        </w:rPr>
        <w:t xml:space="preserve">, </w:t>
      </w:r>
      <w:r>
        <w:rPr>
          <w:b/>
          <w:lang w:eastAsia="ja-JP"/>
        </w:rPr>
        <w:t>CH</w:t>
      </w:r>
    </w:p>
    <w:p w14:paraId="7ABDE0E1" w14:textId="77777777" w:rsidR="00FB55AC" w:rsidRPr="00F568F4" w:rsidRDefault="00FB55AC" w:rsidP="00FB55AC">
      <w:pPr>
        <w:wordWrap w:val="0"/>
        <w:jc w:val="right"/>
        <w:rPr>
          <w:b/>
          <w:lang w:eastAsia="ja-JP"/>
        </w:rPr>
      </w:pPr>
    </w:p>
    <w:p w14:paraId="6169086E" w14:textId="77777777" w:rsidR="00FB55AC" w:rsidRPr="00F568F4" w:rsidRDefault="00FB55AC" w:rsidP="00FB55AC">
      <w:pPr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FB55AC" w:rsidRPr="00F568F4" w14:paraId="34DD2156" w14:textId="77777777" w:rsidTr="00A85544">
        <w:tc>
          <w:tcPr>
            <w:tcW w:w="1843" w:type="dxa"/>
          </w:tcPr>
          <w:p w14:paraId="157544FF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4EE4A6BB" w14:textId="4D167B83" w:rsidR="00FB55AC" w:rsidRPr="00F568F4" w:rsidRDefault="00DF742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6 Standards, Timeline and Workplan</w:t>
            </w:r>
          </w:p>
        </w:tc>
      </w:tr>
      <w:tr w:rsidR="00FB55AC" w:rsidRPr="00F568F4" w14:paraId="08F7CED0" w14:textId="77777777" w:rsidTr="00A85544">
        <w:tc>
          <w:tcPr>
            <w:tcW w:w="1843" w:type="dxa"/>
          </w:tcPr>
          <w:p w14:paraId="2254AC12" w14:textId="77777777" w:rsidR="00FB55AC" w:rsidRPr="00F568F4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255A017D" w14:textId="77777777" w:rsidR="00FB55A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WG</w:t>
            </w:r>
            <w:r w:rsidR="003F2E48"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6, MPEG Audio Coding</w:t>
            </w:r>
          </w:p>
        </w:tc>
      </w:tr>
      <w:tr w:rsidR="0040419C" w:rsidRPr="00F568F4" w14:paraId="4B06C6F1" w14:textId="77777777" w:rsidTr="00A85544">
        <w:tc>
          <w:tcPr>
            <w:tcW w:w="1843" w:type="dxa"/>
          </w:tcPr>
          <w:p w14:paraId="25C5B018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2C015AD7" w14:textId="77777777" w:rsidR="0040419C" w:rsidRPr="00F568F4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8F4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B833CA" w:rsidRPr="00B833CA" w14:paraId="42425A37" w14:textId="77777777" w:rsidTr="00A85544">
        <w:tc>
          <w:tcPr>
            <w:tcW w:w="1843" w:type="dxa"/>
          </w:tcPr>
          <w:p w14:paraId="56C112AA" w14:textId="6E9A1AB1" w:rsidR="00B833CA" w:rsidRPr="000F192E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92E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091DFD1F" w14:textId="77777777" w:rsidR="000F192E" w:rsidRPr="000F192E" w:rsidRDefault="000F192E" w:rsidP="000F192E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9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25548</w:t>
            </w:r>
          </w:p>
          <w:p w14:paraId="47F5F845" w14:textId="1F50ED6E" w:rsidR="00B833CA" w:rsidRPr="000F192E" w:rsidRDefault="00B833CA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0AE769" w14:textId="77777777" w:rsidR="0040419C" w:rsidRDefault="0040419C" w:rsidP="0040419C"/>
    <w:p w14:paraId="53EF31EF" w14:textId="77777777" w:rsidR="00724609" w:rsidRDefault="00724609" w:rsidP="0040419C"/>
    <w:p w14:paraId="480BFB2E" w14:textId="77777777" w:rsidR="00D37170" w:rsidRPr="00D37170" w:rsidRDefault="00D37170" w:rsidP="00D37170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standards under development</w:t>
      </w:r>
    </w:p>
    <w:p w14:paraId="0EAFF8A5" w14:textId="77777777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39F55D94" w14:textId="77777777" w:rsidR="00574517" w:rsidRPr="006E4CCA" w:rsidRDefault="00574517" w:rsidP="00574517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ISO/IEC 14496, MPEG-4, Coding of audio-visual objects</w:t>
      </w:r>
    </w:p>
    <w:p w14:paraId="62078AB1" w14:textId="2BA40F22" w:rsidR="006E4CCA" w:rsidRDefault="006E4CCA" w:rsidP="00574517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D37170">
        <w:rPr>
          <w:rFonts w:ascii="Times" w:eastAsia="SimSun" w:hAnsi="Times" w:cs="Times New Roman"/>
          <w:bCs/>
          <w:sz w:val="24"/>
          <w:szCs w:val="24"/>
          <w:lang w:val="en-GB" w:eastAsia="zh-CN"/>
        </w:rPr>
        <w:t>Audio</w:t>
      </w:r>
    </w:p>
    <w:p w14:paraId="0D7C35B9" w14:textId="2B1DD54D" w:rsidR="00C87068" w:rsidRPr="00C87068" w:rsidRDefault="00C87068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(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5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C87068">
        <w:rPr>
          <w:rFonts w:ascii="Times New Roman" w:eastAsia="SimSun" w:hAnsi="Times New Roman" w:cs="Times New Roman"/>
          <w:sz w:val="24"/>
          <w:szCs w:val="24"/>
          <w:lang w:val="en-GB" w:eastAsia="zh-CN"/>
        </w:rPr>
        <w:t>Audio</w:t>
      </w:r>
      <w:r w:rsidRPr="00C87068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reference software; NWIP</w:t>
      </w:r>
      <w:r w:rsidR="00290E98">
        <w:rPr>
          <w:rFonts w:ascii="Times New Roman" w:eastAsia="SimSun" w:hAnsi="Times New Roman" w:cs="Times New Roman"/>
          <w:sz w:val="24"/>
          <w:szCs w:val="24"/>
          <w:lang w:val="en-GB" w:eastAsia="zh-CN"/>
        </w:rPr>
        <w:t>, CD</w:t>
      </w:r>
      <w:r w:rsidRPr="00C87068">
        <w:rPr>
          <w:rFonts w:ascii="Times New Roman" w:eastAsia="SimSun" w:hAnsi="Times New Roman" w:cs="Times New Roman"/>
          <w:sz w:val="24"/>
          <w:szCs w:val="24"/>
          <w:lang w:val="en-GB" w:eastAsia="zh-CN"/>
        </w:rPr>
        <w:t>)</w:t>
      </w:r>
    </w:p>
    <w:p w14:paraId="191FE37D" w14:textId="77777777" w:rsidR="002C0957" w:rsidRDefault="002C0957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val="en-GB" w:eastAsia="zh-CN"/>
        </w:rPr>
      </w:pPr>
    </w:p>
    <w:p w14:paraId="2E29444A" w14:textId="6F99399C" w:rsidR="006E4CCA" w:rsidRPr="006E4CCA" w:rsidRDefault="006E4CCA" w:rsidP="006E4CCA">
      <w:pPr>
        <w:widowControl/>
        <w:autoSpaceDE/>
        <w:autoSpaceDN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23003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, MPEG-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D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MPEG</w:t>
      </w:r>
      <w:r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6E4CCA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audio technologies</w:t>
      </w:r>
    </w:p>
    <w:p w14:paraId="21AABD34" w14:textId="0EF6FB61" w:rsidR="006E4CCA" w:rsidRDefault="006E4CCA" w:rsidP="006E4CCA">
      <w:pPr>
        <w:rPr>
          <w:rFonts w:ascii="Times" w:eastAsia="SimSun" w:hAnsi="Times"/>
          <w:bCs/>
          <w:sz w:val="24"/>
          <w:szCs w:val="24"/>
          <w:lang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6E4CCA">
        <w:rPr>
          <w:rFonts w:ascii="Times" w:eastAsia="SimSun" w:hAnsi="Times"/>
          <w:bCs/>
          <w:sz w:val="24"/>
          <w:szCs w:val="24"/>
          <w:lang w:eastAsia="zh-CN"/>
        </w:rPr>
        <w:t>Unified speech and audio coding</w:t>
      </w:r>
    </w:p>
    <w:p w14:paraId="27048356" w14:textId="31B97E6C" w:rsidR="00603950" w:rsidRPr="00603950" w:rsidRDefault="00603950" w:rsidP="006E4CCA">
      <w:pPr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60395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8 </w:t>
      </w:r>
      <w:r w:rsidR="00745A46"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– </w:t>
      </w:r>
      <w:r w:rsidRPr="0060395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Biomedical and general waveform signal coding</w:t>
      </w:r>
    </w:p>
    <w:p w14:paraId="2EC0F677" w14:textId="77777777" w:rsidR="006E4CCA" w:rsidRPr="002C0957" w:rsidRDefault="006E4CCA" w:rsidP="00D37170">
      <w:pPr>
        <w:widowControl/>
        <w:autoSpaceDE/>
        <w:autoSpaceDN/>
        <w:rPr>
          <w:rFonts w:ascii="Times" w:eastAsia="SimSun" w:hAnsi="Times" w:cs="Times New Roman"/>
          <w:bCs/>
          <w:sz w:val="24"/>
          <w:szCs w:val="24"/>
          <w:lang w:eastAsia="zh-CN"/>
        </w:rPr>
      </w:pPr>
    </w:p>
    <w:p w14:paraId="462BD4AD" w14:textId="396849AB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23008, MPEG-</w:t>
      </w:r>
      <w:r w:rsidR="007E1774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H</w:t>
      </w:r>
      <w:r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, </w:t>
      </w:r>
      <w:r w:rsidR="00D67826" w:rsidRPr="00D6782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eastAsia="zh-CN"/>
        </w:rPr>
        <w:t>High efficiency coding and media delivery in heterogeneous environments</w:t>
      </w:r>
    </w:p>
    <w:p w14:paraId="1A8ACBF7" w14:textId="3EFFE123" w:rsidR="00574517" w:rsidRPr="00D37170" w:rsidRDefault="00574517" w:rsidP="00574517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</w:t>
      </w:r>
    </w:p>
    <w:p w14:paraId="29EB626E" w14:textId="796CD94C" w:rsidR="00574517" w:rsidRPr="00574517" w:rsidRDefault="00574517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6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– 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>3</w:t>
      </w:r>
      <w:r w:rsidR="007E1774">
        <w:rPr>
          <w:rFonts w:ascii="Times New Roman" w:eastAsia="SimSun" w:hAnsi="Times New Roman" w:cs="Times New Roman"/>
          <w:sz w:val="24"/>
          <w:szCs w:val="24"/>
          <w:lang w:val="en-GB" w:eastAsia="zh-CN"/>
        </w:rPr>
        <w:t>D</w:t>
      </w:r>
      <w:r w:rsidRPr="00574517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 audio reference software</w:t>
      </w:r>
    </w:p>
    <w:p w14:paraId="6088655D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</w:p>
    <w:p w14:paraId="6BA57C6C" w14:textId="11C978C4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b/>
          <w:bCs/>
          <w:sz w:val="24"/>
          <w:szCs w:val="24"/>
          <w:lang w:val="en-GB" w:eastAsia="zh-CN"/>
        </w:rPr>
      </w:pP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ISO/IEC 23090, MPEG-I, Coded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r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epresentation of </w:t>
      </w:r>
      <w:r w:rsidR="00FA3AA6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i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 xml:space="preserve">mmersive </w:t>
      </w:r>
      <w:r w:rsidR="005F2045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m</w:t>
      </w:r>
      <w:r w:rsidRPr="00D37170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en-GB" w:eastAsia="zh-CN"/>
        </w:rPr>
        <w:t>edia</w:t>
      </w:r>
    </w:p>
    <w:p w14:paraId="46A31AB1" w14:textId="18A075F6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Part 4 – </w:t>
      </w:r>
      <w:r>
        <w:rPr>
          <w:rFonts w:ascii="Times New Roman" w:eastAsia="SimSun" w:hAnsi="Times New Roman" w:cs="Times New Roman"/>
          <w:sz w:val="24"/>
          <w:szCs w:val="24"/>
          <w:lang w:val="en-GB" w:eastAsia="zh-CN"/>
        </w:rPr>
        <w:t>MPEG-I i</w:t>
      </w: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mmersive audio</w:t>
      </w:r>
    </w:p>
    <w:p w14:paraId="1942E556" w14:textId="04C0A573" w:rsid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Part 34 – Immersive audio reference software</w:t>
      </w:r>
    </w:p>
    <w:p w14:paraId="4B7E8819" w14:textId="77777777" w:rsidR="00D37170" w:rsidRPr="00D37170" w:rsidRDefault="00D37170" w:rsidP="00D37170">
      <w:pPr>
        <w:widowControl/>
        <w:autoSpaceDE/>
        <w:autoSpaceDN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1E3EFE26" w14:textId="7EB3EC46" w:rsidR="00665288" w:rsidRPr="00745A46" w:rsidRDefault="00D37170" w:rsidP="00665288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timeline</w:t>
      </w:r>
    </w:p>
    <w:tbl>
      <w:tblPr>
        <w:tblStyle w:val="TableGrid"/>
        <w:tblW w:w="4990" w:type="pct"/>
        <w:tblLayout w:type="fixed"/>
        <w:tblLook w:val="04A0" w:firstRow="1" w:lastRow="0" w:firstColumn="1" w:lastColumn="0" w:noHBand="0" w:noVBand="1"/>
      </w:tblPr>
      <w:tblGrid>
        <w:gridCol w:w="1274"/>
        <w:gridCol w:w="443"/>
        <w:gridCol w:w="2293"/>
        <w:gridCol w:w="467"/>
        <w:gridCol w:w="641"/>
        <w:gridCol w:w="860"/>
        <w:gridCol w:w="979"/>
        <w:gridCol w:w="979"/>
        <w:gridCol w:w="977"/>
        <w:gridCol w:w="977"/>
      </w:tblGrid>
      <w:tr w:rsidR="00603950" w:rsidRPr="00D37170" w14:paraId="1B11FC84" w14:textId="16FD1E12" w:rsidTr="00C87068">
        <w:tc>
          <w:tcPr>
            <w:tcW w:w="644" w:type="pct"/>
          </w:tcPr>
          <w:p w14:paraId="0E549D3F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224" w:type="pct"/>
          </w:tcPr>
          <w:p w14:paraId="5F213FDE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159" w:type="pct"/>
          </w:tcPr>
          <w:p w14:paraId="199C1A84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236" w:type="pct"/>
          </w:tcPr>
          <w:p w14:paraId="14B1FEE4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324" w:type="pct"/>
          </w:tcPr>
          <w:p w14:paraId="0B8C2881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  <w:tc>
          <w:tcPr>
            <w:tcW w:w="435" w:type="pct"/>
          </w:tcPr>
          <w:p w14:paraId="62D17E9C" w14:textId="3354A4E5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50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9</w:t>
            </w:r>
          </w:p>
        </w:tc>
        <w:tc>
          <w:tcPr>
            <w:tcW w:w="495" w:type="pct"/>
          </w:tcPr>
          <w:p w14:paraId="76B506BB" w14:textId="457C0B79" w:rsidR="00603950" w:rsidRPr="00AF0C37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151_20</w:t>
            </w:r>
          </w:p>
        </w:tc>
        <w:tc>
          <w:tcPr>
            <w:tcW w:w="495" w:type="pct"/>
            <w:shd w:val="clear" w:color="auto" w:fill="FFFF00"/>
          </w:tcPr>
          <w:p w14:paraId="49A1892D" w14:textId="70DAA3B5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52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21</w:t>
            </w:r>
          </w:p>
        </w:tc>
        <w:tc>
          <w:tcPr>
            <w:tcW w:w="494" w:type="pct"/>
          </w:tcPr>
          <w:p w14:paraId="2AC18A4B" w14:textId="11AED413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53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22</w:t>
            </w:r>
          </w:p>
        </w:tc>
        <w:tc>
          <w:tcPr>
            <w:tcW w:w="494" w:type="pct"/>
          </w:tcPr>
          <w:p w14:paraId="077752E9" w14:textId="1BD51116" w:rsidR="00603950" w:rsidRPr="00D37170" w:rsidRDefault="00603950" w:rsidP="0060395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54</w:t>
            </w: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_</w:t>
            </w:r>
            <w:r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23</w:t>
            </w:r>
          </w:p>
        </w:tc>
      </w:tr>
      <w:tr w:rsidR="00603950" w:rsidRPr="00F17A29" w14:paraId="18F24DC0" w14:textId="77777777" w:rsidTr="00C87068">
        <w:tc>
          <w:tcPr>
            <w:tcW w:w="644" w:type="pct"/>
          </w:tcPr>
          <w:p w14:paraId="0CA906B2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MPEG-4</w:t>
            </w:r>
          </w:p>
        </w:tc>
        <w:tc>
          <w:tcPr>
            <w:tcW w:w="224" w:type="pct"/>
          </w:tcPr>
          <w:p w14:paraId="4B729A5A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59" w:type="pct"/>
          </w:tcPr>
          <w:p w14:paraId="069857AC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236" w:type="pct"/>
          </w:tcPr>
          <w:p w14:paraId="1D682752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324" w:type="pct"/>
          </w:tcPr>
          <w:p w14:paraId="3FB9335B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35" w:type="pct"/>
          </w:tcPr>
          <w:p w14:paraId="30609615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5" w:type="pct"/>
          </w:tcPr>
          <w:p w14:paraId="046A82F1" w14:textId="77777777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5" w:type="pct"/>
            <w:shd w:val="clear" w:color="auto" w:fill="FFFF00"/>
          </w:tcPr>
          <w:p w14:paraId="052E0CD4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045ED665" w14:textId="4E7CD619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52AEDA1C" w14:textId="19A8F453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</w:tr>
      <w:tr w:rsidR="00745A46" w:rsidRPr="00F17A29" w14:paraId="6B43B7FD" w14:textId="77777777" w:rsidTr="00C87068">
        <w:trPr>
          <w:trHeight w:val="89"/>
        </w:trPr>
        <w:tc>
          <w:tcPr>
            <w:tcW w:w="644" w:type="pct"/>
          </w:tcPr>
          <w:p w14:paraId="0FA121B1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24" w:type="pct"/>
          </w:tcPr>
          <w:p w14:paraId="339631C2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59" w:type="pct"/>
          </w:tcPr>
          <w:p w14:paraId="23FFAAA2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236" w:type="pct"/>
          </w:tcPr>
          <w:p w14:paraId="2241C373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324" w:type="pct"/>
          </w:tcPr>
          <w:p w14:paraId="4FF3C7E7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435" w:type="pct"/>
          </w:tcPr>
          <w:p w14:paraId="5648BA70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495" w:type="pct"/>
          </w:tcPr>
          <w:p w14:paraId="3F254C81" w14:textId="77777777" w:rsidR="00745A46" w:rsidRPr="00AF0C37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5" w:type="pct"/>
            <w:shd w:val="clear" w:color="auto" w:fill="FFFF00"/>
          </w:tcPr>
          <w:p w14:paraId="14F4C755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0D8FD2E3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6199FB1F" w14:textId="77777777" w:rsidR="00745A46" w:rsidRPr="00F17A29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</w:tr>
      <w:tr w:rsidR="00603950" w:rsidRPr="00F17A29" w14:paraId="0EC51097" w14:textId="66D68A66" w:rsidTr="00C87068">
        <w:trPr>
          <w:trHeight w:val="89"/>
        </w:trPr>
        <w:tc>
          <w:tcPr>
            <w:tcW w:w="644" w:type="pct"/>
          </w:tcPr>
          <w:p w14:paraId="5E690D89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224" w:type="pct"/>
          </w:tcPr>
          <w:p w14:paraId="7F391F1A" w14:textId="49360ADB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8</w:t>
            </w:r>
          </w:p>
        </w:tc>
        <w:tc>
          <w:tcPr>
            <w:tcW w:w="1159" w:type="pct"/>
          </w:tcPr>
          <w:p w14:paraId="4D6B1C95" w14:textId="3B71B017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45A46">
              <w:rPr>
                <w:rFonts w:ascii="Times New Roman" w:eastAsia="SimSun" w:hAnsi="Times New Roman" w:cs="Times New Roman"/>
                <w:lang w:val="en-US" w:eastAsia="zh-CN"/>
              </w:rPr>
              <w:t>Biomedical and general waveform signal coding</w:t>
            </w:r>
          </w:p>
        </w:tc>
        <w:tc>
          <w:tcPr>
            <w:tcW w:w="236" w:type="pct"/>
          </w:tcPr>
          <w:p w14:paraId="21346EF3" w14:textId="4595262F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24" w:type="pct"/>
          </w:tcPr>
          <w:p w14:paraId="73912C8D" w14:textId="05E6A2E2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5" w:type="pct"/>
          </w:tcPr>
          <w:p w14:paraId="1C7BB332" w14:textId="7C03685A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5" w:type="pct"/>
          </w:tcPr>
          <w:p w14:paraId="51A4D51D" w14:textId="29C74400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5" w:type="pct"/>
            <w:shd w:val="clear" w:color="auto" w:fill="FFFF00"/>
          </w:tcPr>
          <w:p w14:paraId="35285E9C" w14:textId="3C3E5052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94" w:type="pct"/>
          </w:tcPr>
          <w:p w14:paraId="74F66D23" w14:textId="51CAE7CA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DIS</w:t>
            </w:r>
          </w:p>
        </w:tc>
        <w:tc>
          <w:tcPr>
            <w:tcW w:w="494" w:type="pct"/>
          </w:tcPr>
          <w:p w14:paraId="4F885C1F" w14:textId="51626294" w:rsidR="00603950" w:rsidRPr="00F17A29" w:rsidRDefault="00745A46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</w:tr>
      <w:tr w:rsidR="00603950" w:rsidRPr="00923431" w14:paraId="6B3C9C9A" w14:textId="77777777" w:rsidTr="00C87068">
        <w:trPr>
          <w:trHeight w:val="89"/>
        </w:trPr>
        <w:tc>
          <w:tcPr>
            <w:tcW w:w="644" w:type="pct"/>
          </w:tcPr>
          <w:p w14:paraId="78ECA372" w14:textId="0779D5BB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4" w:type="pct"/>
          </w:tcPr>
          <w:p w14:paraId="29473757" w14:textId="68091A42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59" w:type="pct"/>
          </w:tcPr>
          <w:p w14:paraId="2C22BFE0" w14:textId="6598DF83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36" w:type="pct"/>
          </w:tcPr>
          <w:p w14:paraId="4C27C1DA" w14:textId="6CC9F8FE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4" w:type="pct"/>
          </w:tcPr>
          <w:p w14:paraId="2C449AFE" w14:textId="77777777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5" w:type="pct"/>
          </w:tcPr>
          <w:p w14:paraId="5A82250C" w14:textId="798C2D6A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495" w:type="pct"/>
          </w:tcPr>
          <w:p w14:paraId="35C2EC6B" w14:textId="77777777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5" w:type="pct"/>
            <w:shd w:val="clear" w:color="auto" w:fill="FFFF00"/>
          </w:tcPr>
          <w:p w14:paraId="00A4B9CE" w14:textId="77777777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5F19DD03" w14:textId="77777777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15760222" w14:textId="1D624C67" w:rsidR="00603950" w:rsidRPr="00923431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603950" w:rsidRPr="00F17A29" w14:paraId="2805283F" w14:textId="77777777" w:rsidTr="00C87068">
        <w:trPr>
          <w:trHeight w:val="89"/>
        </w:trPr>
        <w:tc>
          <w:tcPr>
            <w:tcW w:w="644" w:type="pct"/>
          </w:tcPr>
          <w:p w14:paraId="4D5EA3FC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4" w:type="pct"/>
          </w:tcPr>
          <w:p w14:paraId="42C5CC12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159" w:type="pct"/>
          </w:tcPr>
          <w:p w14:paraId="393299FE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236" w:type="pct"/>
          </w:tcPr>
          <w:p w14:paraId="654A7BBD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4" w:type="pct"/>
          </w:tcPr>
          <w:p w14:paraId="7579F306" w14:textId="68E5C8C2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435" w:type="pct"/>
          </w:tcPr>
          <w:p w14:paraId="4B24E4C5" w14:textId="6E6E4A8C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WD</w:t>
            </w:r>
          </w:p>
        </w:tc>
        <w:tc>
          <w:tcPr>
            <w:tcW w:w="495" w:type="pct"/>
          </w:tcPr>
          <w:p w14:paraId="61692C10" w14:textId="549C51C2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AF0C37">
              <w:rPr>
                <w:rFonts w:ascii="Times New Roman" w:eastAsia="SimSun" w:hAnsi="Times New Roman" w:cs="Times New Roman"/>
                <w:lang w:eastAsia="zh-CN"/>
              </w:rPr>
              <w:t>CD</w:t>
            </w:r>
          </w:p>
        </w:tc>
        <w:tc>
          <w:tcPr>
            <w:tcW w:w="495" w:type="pct"/>
            <w:shd w:val="clear" w:color="auto" w:fill="FFFF00"/>
          </w:tcPr>
          <w:p w14:paraId="168319BD" w14:textId="0A9642B3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4FDC5CDC" w14:textId="6641A434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DAM</w:t>
            </w:r>
          </w:p>
        </w:tc>
        <w:tc>
          <w:tcPr>
            <w:tcW w:w="494" w:type="pct"/>
          </w:tcPr>
          <w:p w14:paraId="1ACC3B21" w14:textId="7A537B13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FDAM</w:t>
            </w:r>
          </w:p>
        </w:tc>
      </w:tr>
      <w:tr w:rsidR="00603950" w:rsidRPr="00D37170" w14:paraId="4FA070DF" w14:textId="77777777" w:rsidTr="00C87068">
        <w:trPr>
          <w:trHeight w:val="89"/>
        </w:trPr>
        <w:tc>
          <w:tcPr>
            <w:tcW w:w="644" w:type="pct"/>
          </w:tcPr>
          <w:p w14:paraId="0F50C060" w14:textId="275A2354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MPEG-H</w:t>
            </w:r>
          </w:p>
        </w:tc>
        <w:tc>
          <w:tcPr>
            <w:tcW w:w="224" w:type="pct"/>
          </w:tcPr>
          <w:p w14:paraId="27F0E33D" w14:textId="3D5E66FB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159" w:type="pct"/>
          </w:tcPr>
          <w:p w14:paraId="5F4A761F" w14:textId="4FA17C69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3D audio reference software</w:t>
            </w:r>
          </w:p>
        </w:tc>
        <w:tc>
          <w:tcPr>
            <w:tcW w:w="236" w:type="pct"/>
          </w:tcPr>
          <w:p w14:paraId="46A270BB" w14:textId="422028EE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324" w:type="pct"/>
          </w:tcPr>
          <w:p w14:paraId="60CB9E3B" w14:textId="77777777" w:rsidR="00603950" w:rsidRPr="00F17A29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5" w:type="pct"/>
          </w:tcPr>
          <w:p w14:paraId="2A1198A6" w14:textId="5CB0AE8C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F17A29"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495" w:type="pct"/>
          </w:tcPr>
          <w:p w14:paraId="6D23C432" w14:textId="77777777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5" w:type="pct"/>
            <w:shd w:val="clear" w:color="auto" w:fill="FFFF00"/>
          </w:tcPr>
          <w:p w14:paraId="2EE76C61" w14:textId="77777777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19312815" w14:textId="77777777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679EBC08" w14:textId="1DB3E3A6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603950" w:rsidRPr="00D37170" w14:paraId="271A56CF" w14:textId="71DBE55A" w:rsidTr="00C87068">
        <w:trPr>
          <w:trHeight w:val="89"/>
        </w:trPr>
        <w:tc>
          <w:tcPr>
            <w:tcW w:w="644" w:type="pct"/>
          </w:tcPr>
          <w:p w14:paraId="5716A03A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224" w:type="pct"/>
          </w:tcPr>
          <w:p w14:paraId="1A0DB600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159" w:type="pct"/>
          </w:tcPr>
          <w:p w14:paraId="1B0BEB2E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Immersive audio reference software </w:t>
            </w:r>
          </w:p>
        </w:tc>
        <w:tc>
          <w:tcPr>
            <w:tcW w:w="236" w:type="pct"/>
          </w:tcPr>
          <w:p w14:paraId="3349FAA2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324" w:type="pct"/>
          </w:tcPr>
          <w:p w14:paraId="3820F829" w14:textId="77777777" w:rsidR="00603950" w:rsidRPr="00D3717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35" w:type="pct"/>
          </w:tcPr>
          <w:p w14:paraId="138C1956" w14:textId="22240731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FDIS</w:t>
            </w:r>
          </w:p>
        </w:tc>
        <w:tc>
          <w:tcPr>
            <w:tcW w:w="495" w:type="pct"/>
          </w:tcPr>
          <w:p w14:paraId="3870EC49" w14:textId="1E7FABC7" w:rsidR="00603950" w:rsidRPr="00AF0C37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5" w:type="pct"/>
            <w:shd w:val="clear" w:color="auto" w:fill="FFFF00"/>
          </w:tcPr>
          <w:p w14:paraId="787B1385" w14:textId="77777777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5466473B" w14:textId="77777777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494" w:type="pct"/>
          </w:tcPr>
          <w:p w14:paraId="1BFA95EC" w14:textId="1E3AE4BF" w:rsidR="00603950" w:rsidRDefault="00603950" w:rsidP="00603950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7202E7D5" w14:textId="77777777" w:rsidR="00D37170" w:rsidRPr="00D37170" w:rsidRDefault="00D37170" w:rsidP="00D37170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6F88F1C6" w14:textId="01376218" w:rsidR="00665288" w:rsidRPr="00745A46" w:rsidRDefault="00D37170" w:rsidP="00665288">
      <w:pPr>
        <w:widowControl/>
        <w:numPr>
          <w:ilvl w:val="0"/>
          <w:numId w:val="4"/>
        </w:numPr>
        <w:autoSpaceDE/>
        <w:autoSpaceDN/>
        <w:contextualSpacing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371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6 work plan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083"/>
        <w:gridCol w:w="416"/>
        <w:gridCol w:w="1733"/>
        <w:gridCol w:w="4560"/>
        <w:gridCol w:w="708"/>
        <w:gridCol w:w="567"/>
        <w:gridCol w:w="709"/>
      </w:tblGrid>
      <w:tr w:rsidR="00D37170" w:rsidRPr="00D37170" w14:paraId="1708748E" w14:textId="77777777" w:rsidTr="00AF0C37">
        <w:tc>
          <w:tcPr>
            <w:tcW w:w="1083" w:type="dxa"/>
          </w:tcPr>
          <w:p w14:paraId="2734635C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Std</w:t>
            </w:r>
          </w:p>
        </w:tc>
        <w:tc>
          <w:tcPr>
            <w:tcW w:w="416" w:type="dxa"/>
          </w:tcPr>
          <w:p w14:paraId="1FD4905F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Pt</w:t>
            </w:r>
          </w:p>
        </w:tc>
        <w:tc>
          <w:tcPr>
            <w:tcW w:w="1733" w:type="dxa"/>
          </w:tcPr>
          <w:p w14:paraId="38B35F1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Part</w:t>
            </w:r>
          </w:p>
        </w:tc>
        <w:tc>
          <w:tcPr>
            <w:tcW w:w="4560" w:type="dxa"/>
          </w:tcPr>
          <w:p w14:paraId="545388E9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Title of Deliverable</w:t>
            </w:r>
          </w:p>
        </w:tc>
        <w:tc>
          <w:tcPr>
            <w:tcW w:w="708" w:type="dxa"/>
          </w:tcPr>
          <w:p w14:paraId="23B83C25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Type</w:t>
            </w:r>
          </w:p>
        </w:tc>
        <w:tc>
          <w:tcPr>
            <w:tcW w:w="567" w:type="dxa"/>
          </w:tcPr>
          <w:p w14:paraId="6DE827B0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Ed</w:t>
            </w:r>
          </w:p>
        </w:tc>
        <w:tc>
          <w:tcPr>
            <w:tcW w:w="709" w:type="dxa"/>
          </w:tcPr>
          <w:p w14:paraId="7E477961" w14:textId="77777777" w:rsidR="00D37170" w:rsidRPr="00D37170" w:rsidRDefault="00D37170" w:rsidP="00D37170">
            <w:pPr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b/>
                <w:bCs/>
                <w:lang w:eastAsia="zh-CN"/>
              </w:rPr>
              <w:t>Amd</w:t>
            </w:r>
          </w:p>
        </w:tc>
      </w:tr>
      <w:tr w:rsidR="002B72F3" w:rsidRPr="00D37170" w14:paraId="6A55AD10" w14:textId="77777777" w:rsidTr="00913937">
        <w:tc>
          <w:tcPr>
            <w:tcW w:w="1083" w:type="dxa"/>
          </w:tcPr>
          <w:p w14:paraId="6938EFF1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16" w:type="dxa"/>
          </w:tcPr>
          <w:p w14:paraId="4859DA6D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</w:tcPr>
          <w:p w14:paraId="3A1D5453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</w:t>
            </w:r>
          </w:p>
        </w:tc>
        <w:tc>
          <w:tcPr>
            <w:tcW w:w="4560" w:type="dxa"/>
          </w:tcPr>
          <w:p w14:paraId="1238CDFF" w14:textId="0C20738C" w:rsidR="002B72F3" w:rsidRPr="00D37170" w:rsidRDefault="00603950" w:rsidP="00913937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14496-3:2019/AMD1, Media authenticity and immersive interchange format</w:t>
            </w:r>
          </w:p>
        </w:tc>
        <w:tc>
          <w:tcPr>
            <w:tcW w:w="708" w:type="dxa"/>
          </w:tcPr>
          <w:p w14:paraId="28435AF2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3B04CF4E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709" w:type="dxa"/>
          </w:tcPr>
          <w:p w14:paraId="4291B190" w14:textId="77777777" w:rsidR="002B72F3" w:rsidRPr="00D37170" w:rsidRDefault="002B72F3" w:rsidP="00913937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A1132B" w:rsidRPr="00D37170" w14:paraId="49CD07E0" w14:textId="77777777" w:rsidTr="00354E58">
        <w:tc>
          <w:tcPr>
            <w:tcW w:w="1083" w:type="dxa"/>
          </w:tcPr>
          <w:p w14:paraId="37322584" w14:textId="77777777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416" w:type="dxa"/>
          </w:tcPr>
          <w:p w14:paraId="19D61199" w14:textId="59B3FDB5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  <w:r>
              <w:rPr>
                <w:rFonts w:ascii="Times New Roman" w:eastAsia="SimSun" w:hAnsi="Times New Roman" w:cs="Times New Roman"/>
                <w:lang w:eastAsia="zh-CN"/>
              </w:rPr>
              <w:t>5</w:t>
            </w:r>
          </w:p>
        </w:tc>
        <w:tc>
          <w:tcPr>
            <w:tcW w:w="1733" w:type="dxa"/>
          </w:tcPr>
          <w:p w14:paraId="446DE07D" w14:textId="3CDA166E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Audio</w:t>
            </w:r>
            <w:r>
              <w:rPr>
                <w:rFonts w:ascii="Times New Roman" w:eastAsia="SimSun" w:hAnsi="Times New Roman" w:cs="Times New Roman"/>
                <w:lang w:eastAsia="zh-CN"/>
              </w:rPr>
              <w:t xml:space="preserve"> reference software</w:t>
            </w:r>
          </w:p>
        </w:tc>
        <w:tc>
          <w:tcPr>
            <w:tcW w:w="4560" w:type="dxa"/>
          </w:tcPr>
          <w:p w14:paraId="464A074F" w14:textId="0593F1FD" w:rsidR="00A1132B" w:rsidRPr="00D37170" w:rsidRDefault="00A1132B" w:rsidP="00354E58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CD</w:t>
            </w: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14496-3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5,</w:t>
            </w:r>
            <w:r w:rsidRPr="0060395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Audio reference software</w:t>
            </w:r>
          </w:p>
        </w:tc>
        <w:tc>
          <w:tcPr>
            <w:tcW w:w="708" w:type="dxa"/>
          </w:tcPr>
          <w:p w14:paraId="21072AC2" w14:textId="77777777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2B000BC6" w14:textId="6843D0BF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3BD086B8" w14:textId="083D793B" w:rsidR="00A1132B" w:rsidRPr="00D37170" w:rsidRDefault="00A1132B" w:rsidP="00354E58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745A46" w:rsidRPr="00D37170" w14:paraId="28B6240B" w14:textId="77777777" w:rsidTr="00F43544">
        <w:tc>
          <w:tcPr>
            <w:tcW w:w="1083" w:type="dxa"/>
          </w:tcPr>
          <w:p w14:paraId="27A25AB2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MPEG-D</w:t>
            </w:r>
          </w:p>
        </w:tc>
        <w:tc>
          <w:tcPr>
            <w:tcW w:w="416" w:type="dxa"/>
          </w:tcPr>
          <w:p w14:paraId="1A7E343C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</w:tcPr>
          <w:p w14:paraId="76A6B168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6E4CCA">
              <w:rPr>
                <w:rFonts w:ascii="Times New Roman" w:eastAsia="SimSun" w:hAnsi="Times New Roman" w:cs="Times New Roman"/>
                <w:lang w:eastAsia="zh-CN"/>
              </w:rPr>
              <w:t>Unified speech and audio coding</w:t>
            </w:r>
          </w:p>
        </w:tc>
        <w:tc>
          <w:tcPr>
            <w:tcW w:w="4560" w:type="dxa"/>
          </w:tcPr>
          <w:p w14:paraId="73F0CF89" w14:textId="55071525" w:rsidR="00745A46" w:rsidRPr="00D37170" w:rsidRDefault="00745A46" w:rsidP="00F43544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23003-3:2020/AMD2, Media authenticity</w:t>
            </w:r>
          </w:p>
        </w:tc>
        <w:tc>
          <w:tcPr>
            <w:tcW w:w="708" w:type="dxa"/>
          </w:tcPr>
          <w:p w14:paraId="7856C0D0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332FEA1E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  <w:tc>
          <w:tcPr>
            <w:tcW w:w="709" w:type="dxa"/>
          </w:tcPr>
          <w:p w14:paraId="503552CB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2</w:t>
            </w:r>
          </w:p>
        </w:tc>
      </w:tr>
      <w:tr w:rsidR="006E4CCA" w:rsidRPr="00D37170" w14:paraId="3BCDA025" w14:textId="77777777" w:rsidTr="00AF0C37">
        <w:tc>
          <w:tcPr>
            <w:tcW w:w="1083" w:type="dxa"/>
          </w:tcPr>
          <w:p w14:paraId="0548DAEA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lastRenderedPageBreak/>
              <w:t>MPEG-D</w:t>
            </w:r>
          </w:p>
        </w:tc>
        <w:tc>
          <w:tcPr>
            <w:tcW w:w="416" w:type="dxa"/>
          </w:tcPr>
          <w:p w14:paraId="5702F941" w14:textId="5E4973CC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8</w:t>
            </w:r>
          </w:p>
        </w:tc>
        <w:tc>
          <w:tcPr>
            <w:tcW w:w="1733" w:type="dxa"/>
          </w:tcPr>
          <w:p w14:paraId="28211FEF" w14:textId="245BE455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745A46">
              <w:rPr>
                <w:rFonts w:ascii="Times New Roman" w:eastAsia="SimSun" w:hAnsi="Times New Roman" w:cs="Times New Roman"/>
                <w:lang w:val="en-US" w:eastAsia="zh-CN"/>
              </w:rPr>
              <w:t>Biomedical and general waveform signal coding</w:t>
            </w:r>
          </w:p>
        </w:tc>
        <w:tc>
          <w:tcPr>
            <w:tcW w:w="4560" w:type="dxa"/>
          </w:tcPr>
          <w:p w14:paraId="19D2EE31" w14:textId="3E6747BA" w:rsidR="006E4CCA" w:rsidRPr="00D37170" w:rsidRDefault="00745A46" w:rsidP="00306646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DIS of ISO/IEC 23003-8, Biomedical and general waveform signal coding</w:t>
            </w:r>
          </w:p>
        </w:tc>
        <w:tc>
          <w:tcPr>
            <w:tcW w:w="708" w:type="dxa"/>
          </w:tcPr>
          <w:p w14:paraId="4C088386" w14:textId="77777777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7DAA8E95" w14:textId="2345BABA" w:rsidR="006E4CCA" w:rsidRPr="00D37170" w:rsidRDefault="00745A46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132CE158" w14:textId="45193D2C" w:rsidR="006E4CCA" w:rsidRPr="00D37170" w:rsidRDefault="006E4CCA" w:rsidP="00306646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255848" w:rsidRPr="00D37170" w14:paraId="76A7705B" w14:textId="77777777" w:rsidTr="00AF0C37">
        <w:tc>
          <w:tcPr>
            <w:tcW w:w="1083" w:type="dxa"/>
          </w:tcPr>
          <w:p w14:paraId="5E92EE81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</w:tcPr>
          <w:p w14:paraId="45D4ADB2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</w:t>
            </w:r>
          </w:p>
        </w:tc>
        <w:tc>
          <w:tcPr>
            <w:tcW w:w="1733" w:type="dxa"/>
          </w:tcPr>
          <w:p w14:paraId="0B184F8C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 audio</w:t>
            </w:r>
          </w:p>
        </w:tc>
        <w:tc>
          <w:tcPr>
            <w:tcW w:w="4560" w:type="dxa"/>
          </w:tcPr>
          <w:p w14:paraId="3EB06515" w14:textId="67E7B908" w:rsidR="00255848" w:rsidRPr="00D37170" w:rsidRDefault="00745A46" w:rsidP="00B527ED">
            <w:pPr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745A46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DAM of ISO/IEC 23008-3:202x/AMD1, Media authenticity</w:t>
            </w:r>
          </w:p>
        </w:tc>
        <w:tc>
          <w:tcPr>
            <w:tcW w:w="708" w:type="dxa"/>
          </w:tcPr>
          <w:p w14:paraId="1022AB73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1D1825EF" w14:textId="77777777" w:rsidR="00255848" w:rsidRPr="00D37170" w:rsidRDefault="00255848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</w:tcPr>
          <w:p w14:paraId="4273FC6B" w14:textId="07D95E57" w:rsidR="00255848" w:rsidRPr="00D37170" w:rsidRDefault="00F17A29" w:rsidP="00B527ED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</w:tr>
      <w:tr w:rsidR="00745A46" w:rsidRPr="00D37170" w14:paraId="3453EF53" w14:textId="77777777" w:rsidTr="00F43544">
        <w:tc>
          <w:tcPr>
            <w:tcW w:w="1083" w:type="dxa"/>
          </w:tcPr>
          <w:p w14:paraId="1480F2FB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MPEG-</w:t>
            </w:r>
            <w:r>
              <w:rPr>
                <w:rFonts w:ascii="Times New Roman" w:eastAsia="SimSun" w:hAnsi="Times New Roman" w:cs="Times New Roman"/>
                <w:lang w:eastAsia="zh-CN"/>
              </w:rPr>
              <w:t>H</w:t>
            </w:r>
          </w:p>
        </w:tc>
        <w:tc>
          <w:tcPr>
            <w:tcW w:w="416" w:type="dxa"/>
          </w:tcPr>
          <w:p w14:paraId="31F64886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6</w:t>
            </w:r>
          </w:p>
        </w:tc>
        <w:tc>
          <w:tcPr>
            <w:tcW w:w="1733" w:type="dxa"/>
          </w:tcPr>
          <w:p w14:paraId="5048FF24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3D</w:t>
            </w:r>
            <w:r w:rsidRPr="00D37170">
              <w:rPr>
                <w:rFonts w:ascii="Times New Roman" w:eastAsia="SimSun" w:hAnsi="Times New Roman" w:cs="Times New Roman"/>
                <w:lang w:eastAsia="zh-CN"/>
              </w:rPr>
              <w:t xml:space="preserve"> audio reference software</w:t>
            </w:r>
          </w:p>
        </w:tc>
        <w:tc>
          <w:tcPr>
            <w:tcW w:w="4560" w:type="dxa"/>
          </w:tcPr>
          <w:p w14:paraId="1B70E657" w14:textId="77777777" w:rsidR="00745A46" w:rsidRPr="00D37170" w:rsidRDefault="00745A46" w:rsidP="00F43544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Text of FDIS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of ISO/IEC 230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08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>-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6,</w:t>
            </w:r>
            <w:r w:rsidRPr="00D37170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 </w:t>
            </w:r>
            <w:r>
              <w:rPr>
                <w:rFonts w:ascii="Times New Roman" w:eastAsia="MS Mincho" w:hAnsi="Times New Roman" w:cs="Times New Roman"/>
                <w:color w:val="000000"/>
                <w:lang w:eastAsia="zh-CN"/>
              </w:rPr>
              <w:t>3D audio</w:t>
            </w:r>
            <w:r w:rsidRPr="00D37170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 xml:space="preserve"> reference software</w:t>
            </w:r>
            <w:r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, Fourth Edition</w:t>
            </w:r>
          </w:p>
        </w:tc>
        <w:tc>
          <w:tcPr>
            <w:tcW w:w="708" w:type="dxa"/>
          </w:tcPr>
          <w:p w14:paraId="55415E69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D37170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47CFD4EF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4</w:t>
            </w:r>
          </w:p>
        </w:tc>
        <w:tc>
          <w:tcPr>
            <w:tcW w:w="709" w:type="dxa"/>
          </w:tcPr>
          <w:p w14:paraId="0B28B928" w14:textId="77777777" w:rsidR="00745A46" w:rsidRPr="00D37170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  <w:tr w:rsidR="00745A46" w:rsidRPr="00923431" w14:paraId="1196B5D2" w14:textId="77777777" w:rsidTr="00F43544">
        <w:tc>
          <w:tcPr>
            <w:tcW w:w="1083" w:type="dxa"/>
          </w:tcPr>
          <w:p w14:paraId="4044F2B2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MPEG-I</w:t>
            </w:r>
          </w:p>
        </w:tc>
        <w:tc>
          <w:tcPr>
            <w:tcW w:w="416" w:type="dxa"/>
          </w:tcPr>
          <w:p w14:paraId="301F8077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34</w:t>
            </w:r>
          </w:p>
        </w:tc>
        <w:tc>
          <w:tcPr>
            <w:tcW w:w="1733" w:type="dxa"/>
          </w:tcPr>
          <w:p w14:paraId="43901AFD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Immersive audio reference software</w:t>
            </w:r>
          </w:p>
        </w:tc>
        <w:tc>
          <w:tcPr>
            <w:tcW w:w="4560" w:type="dxa"/>
          </w:tcPr>
          <w:p w14:paraId="0A6839E0" w14:textId="77777777" w:rsidR="00745A46" w:rsidRPr="00923431" w:rsidRDefault="00745A46" w:rsidP="00F43544">
            <w:pPr>
              <w:rPr>
                <w:rFonts w:ascii="Times New Roman" w:eastAsia="MS Mincho" w:hAnsi="Times New Roman" w:cs="Times New Roman"/>
                <w:color w:val="000000"/>
                <w:lang w:eastAsia="zh-CN"/>
              </w:rPr>
            </w:pPr>
            <w:r w:rsidRPr="00923431">
              <w:rPr>
                <w:rFonts w:ascii="Times New Roman" w:eastAsia="MS Mincho" w:hAnsi="Times New Roman" w:cs="Times New Roman"/>
                <w:color w:val="000000"/>
                <w:lang w:eastAsia="zh-CN"/>
              </w:rPr>
              <w:t xml:space="preserve">Text of FDIS of ISO/IEC 23090-34, Immersive </w:t>
            </w:r>
            <w:r w:rsidRPr="00923431">
              <w:rPr>
                <w:rFonts w:ascii="Times New Roman" w:eastAsia="MS Mincho" w:hAnsi="Times New Roman" w:cs="Times New Roman"/>
                <w:bCs/>
                <w:color w:val="000000"/>
                <w:lang w:eastAsia="zh-CN"/>
              </w:rPr>
              <w:t>audio reference software</w:t>
            </w:r>
          </w:p>
        </w:tc>
        <w:tc>
          <w:tcPr>
            <w:tcW w:w="708" w:type="dxa"/>
          </w:tcPr>
          <w:p w14:paraId="5B80F14F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STD</w:t>
            </w:r>
          </w:p>
        </w:tc>
        <w:tc>
          <w:tcPr>
            <w:tcW w:w="567" w:type="dxa"/>
          </w:tcPr>
          <w:p w14:paraId="7CB6409B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  <w:r w:rsidRPr="00923431">
              <w:rPr>
                <w:rFonts w:ascii="Times New Roman" w:eastAsia="SimSun" w:hAnsi="Times New Roman" w:cs="Times New Roman"/>
                <w:lang w:eastAsia="zh-CN"/>
              </w:rPr>
              <w:t>1</w:t>
            </w:r>
          </w:p>
        </w:tc>
        <w:tc>
          <w:tcPr>
            <w:tcW w:w="709" w:type="dxa"/>
          </w:tcPr>
          <w:p w14:paraId="76D98380" w14:textId="77777777" w:rsidR="00745A46" w:rsidRPr="00923431" w:rsidRDefault="00745A46" w:rsidP="00F43544">
            <w:pPr>
              <w:rPr>
                <w:rFonts w:ascii="Times New Roman" w:eastAsia="SimSun" w:hAnsi="Times New Roman" w:cs="Times New Roman"/>
                <w:lang w:eastAsia="zh-CN"/>
              </w:rPr>
            </w:pPr>
          </w:p>
        </w:tc>
      </w:tr>
    </w:tbl>
    <w:p w14:paraId="3803BBB7" w14:textId="77777777" w:rsidR="00255848" w:rsidRPr="00B833CA" w:rsidRDefault="00255848" w:rsidP="00226047">
      <w:pPr>
        <w:tabs>
          <w:tab w:val="left" w:pos="4209"/>
        </w:tabs>
      </w:pPr>
    </w:p>
    <w:sectPr w:rsidR="00255848" w:rsidRPr="00B833CA" w:rsidSect="00973EC1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26674"/>
    <w:multiLevelType w:val="hybridMultilevel"/>
    <w:tmpl w:val="D070DF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7609057">
    <w:abstractNumId w:val="2"/>
  </w:num>
  <w:num w:numId="2" w16cid:durableId="1119640312">
    <w:abstractNumId w:val="3"/>
  </w:num>
  <w:num w:numId="3" w16cid:durableId="1420446837">
    <w:abstractNumId w:val="1"/>
  </w:num>
  <w:num w:numId="4" w16cid:durableId="183587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7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56CA8"/>
    <w:rsid w:val="000968DA"/>
    <w:rsid w:val="000A30B8"/>
    <w:rsid w:val="000B1490"/>
    <w:rsid w:val="000D4FBA"/>
    <w:rsid w:val="000F192E"/>
    <w:rsid w:val="000F7DFF"/>
    <w:rsid w:val="0010406A"/>
    <w:rsid w:val="00122929"/>
    <w:rsid w:val="00126E7B"/>
    <w:rsid w:val="00142EC1"/>
    <w:rsid w:val="00147500"/>
    <w:rsid w:val="0016661D"/>
    <w:rsid w:val="0018563E"/>
    <w:rsid w:val="001C0C1F"/>
    <w:rsid w:val="001C2C18"/>
    <w:rsid w:val="001C5F17"/>
    <w:rsid w:val="001D30E1"/>
    <w:rsid w:val="001F6AB0"/>
    <w:rsid w:val="001F73CE"/>
    <w:rsid w:val="002038A9"/>
    <w:rsid w:val="00222E9E"/>
    <w:rsid w:val="00226047"/>
    <w:rsid w:val="0024628E"/>
    <w:rsid w:val="00255848"/>
    <w:rsid w:val="00290E98"/>
    <w:rsid w:val="00292DDE"/>
    <w:rsid w:val="002A138F"/>
    <w:rsid w:val="002B72F3"/>
    <w:rsid w:val="002C0957"/>
    <w:rsid w:val="00331588"/>
    <w:rsid w:val="00336BB0"/>
    <w:rsid w:val="00380562"/>
    <w:rsid w:val="00381D17"/>
    <w:rsid w:val="003904A3"/>
    <w:rsid w:val="003B0FC6"/>
    <w:rsid w:val="003F2E48"/>
    <w:rsid w:val="0040419C"/>
    <w:rsid w:val="0040558C"/>
    <w:rsid w:val="004239AB"/>
    <w:rsid w:val="00427E3E"/>
    <w:rsid w:val="004B4E0A"/>
    <w:rsid w:val="004C7FD2"/>
    <w:rsid w:val="004E45B6"/>
    <w:rsid w:val="00514883"/>
    <w:rsid w:val="00537F5F"/>
    <w:rsid w:val="00571673"/>
    <w:rsid w:val="00572C73"/>
    <w:rsid w:val="00574517"/>
    <w:rsid w:val="005C00C8"/>
    <w:rsid w:val="005E539C"/>
    <w:rsid w:val="005F2045"/>
    <w:rsid w:val="00603950"/>
    <w:rsid w:val="00612619"/>
    <w:rsid w:val="00622ACF"/>
    <w:rsid w:val="00665288"/>
    <w:rsid w:val="0068260F"/>
    <w:rsid w:val="006C6DE2"/>
    <w:rsid w:val="006E4CCA"/>
    <w:rsid w:val="006E51C9"/>
    <w:rsid w:val="006E7F21"/>
    <w:rsid w:val="00712467"/>
    <w:rsid w:val="00713050"/>
    <w:rsid w:val="00724609"/>
    <w:rsid w:val="00737E5E"/>
    <w:rsid w:val="00745A46"/>
    <w:rsid w:val="007862B1"/>
    <w:rsid w:val="00796D24"/>
    <w:rsid w:val="007B0C39"/>
    <w:rsid w:val="007B5E2C"/>
    <w:rsid w:val="007D484C"/>
    <w:rsid w:val="007E1774"/>
    <w:rsid w:val="007E5089"/>
    <w:rsid w:val="00802840"/>
    <w:rsid w:val="00836074"/>
    <w:rsid w:val="00874206"/>
    <w:rsid w:val="008B3398"/>
    <w:rsid w:val="008B612B"/>
    <w:rsid w:val="008D0B27"/>
    <w:rsid w:val="008E0422"/>
    <w:rsid w:val="00923431"/>
    <w:rsid w:val="00924D42"/>
    <w:rsid w:val="009636E0"/>
    <w:rsid w:val="00973EC1"/>
    <w:rsid w:val="00975EF7"/>
    <w:rsid w:val="009C5AAC"/>
    <w:rsid w:val="009C683B"/>
    <w:rsid w:val="009C7A73"/>
    <w:rsid w:val="00A1132B"/>
    <w:rsid w:val="00A64BD5"/>
    <w:rsid w:val="00A85544"/>
    <w:rsid w:val="00AB5B00"/>
    <w:rsid w:val="00AC276D"/>
    <w:rsid w:val="00AC5404"/>
    <w:rsid w:val="00AF0C37"/>
    <w:rsid w:val="00AF3B4A"/>
    <w:rsid w:val="00B10582"/>
    <w:rsid w:val="00B22322"/>
    <w:rsid w:val="00B42EB7"/>
    <w:rsid w:val="00B779B1"/>
    <w:rsid w:val="00B833CA"/>
    <w:rsid w:val="00BC4A91"/>
    <w:rsid w:val="00C20B3F"/>
    <w:rsid w:val="00C26DE1"/>
    <w:rsid w:val="00C87068"/>
    <w:rsid w:val="00CB25EE"/>
    <w:rsid w:val="00CB559C"/>
    <w:rsid w:val="00CB57E4"/>
    <w:rsid w:val="00CB798F"/>
    <w:rsid w:val="00CC6DD6"/>
    <w:rsid w:val="00D265D5"/>
    <w:rsid w:val="00D37170"/>
    <w:rsid w:val="00D45F40"/>
    <w:rsid w:val="00D67826"/>
    <w:rsid w:val="00D80B3C"/>
    <w:rsid w:val="00DB5F3C"/>
    <w:rsid w:val="00DF742C"/>
    <w:rsid w:val="00E0450E"/>
    <w:rsid w:val="00E1087D"/>
    <w:rsid w:val="00E41C21"/>
    <w:rsid w:val="00F03F9B"/>
    <w:rsid w:val="00F17A29"/>
    <w:rsid w:val="00F45149"/>
    <w:rsid w:val="00F568F4"/>
    <w:rsid w:val="00F73309"/>
    <w:rsid w:val="00F80235"/>
    <w:rsid w:val="00F91F91"/>
    <w:rsid w:val="00FA21FC"/>
    <w:rsid w:val="00FA3AA6"/>
    <w:rsid w:val="00FB55AC"/>
    <w:rsid w:val="00FD43E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3ABD1490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rsid w:val="009C7A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C7A73"/>
    <w:rPr>
      <w:sz w:val="16"/>
      <w:szCs w:val="16"/>
    </w:rPr>
  </w:style>
  <w:style w:type="paragraph" w:customStyle="1" w:styleId="p1">
    <w:name w:val="p1"/>
    <w:basedOn w:val="Normal"/>
    <w:rsid w:val="006E4CCA"/>
    <w:pPr>
      <w:widowControl/>
      <w:autoSpaceDE/>
      <w:autoSpaceDN/>
    </w:pPr>
    <w:rPr>
      <w:rFonts w:ascii="Helvetica" w:eastAsia="Times New Roman" w:hAnsi="Helvetica" w:cs="Times New Roman"/>
      <w:color w:val="141413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1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Sporer, Thomas</dc:creator>
  <cp:lastModifiedBy>Fersch, Christof</cp:lastModifiedBy>
  <cp:revision>36</cp:revision>
  <dcterms:created xsi:type="dcterms:W3CDTF">2024-09-24T13:01:00Z</dcterms:created>
  <dcterms:modified xsi:type="dcterms:W3CDTF">2025-10-10T07:29:00Z</dcterms:modified>
</cp:coreProperties>
</file>